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49" w:rsidRDefault="00285449">
      <w:pPr>
        <w:pStyle w:val="a3"/>
        <w:spacing w:before="2"/>
        <w:ind w:left="0" w:firstLine="0"/>
        <w:rPr>
          <w:sz w:val="20"/>
        </w:rPr>
      </w:pPr>
    </w:p>
    <w:p w:rsidR="00285449" w:rsidRDefault="00E3661B">
      <w:pPr>
        <w:spacing w:before="1"/>
        <w:ind w:left="1043" w:right="1094"/>
        <w:jc w:val="center"/>
        <w:rPr>
          <w:sz w:val="20"/>
        </w:rPr>
      </w:pP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 НЕСОВЕРШЕННОЛЕТНЕГО</w:t>
      </w:r>
    </w:p>
    <w:p w:rsidR="00285449" w:rsidRDefault="00285449">
      <w:pPr>
        <w:pStyle w:val="a3"/>
        <w:spacing w:before="8"/>
        <w:ind w:left="0" w:firstLine="0"/>
        <w:rPr>
          <w:sz w:val="19"/>
        </w:rPr>
      </w:pPr>
    </w:p>
    <w:p w:rsidR="00285449" w:rsidRDefault="00E3661B">
      <w:pPr>
        <w:tabs>
          <w:tab w:val="left" w:pos="9787"/>
        </w:tabs>
        <w:ind w:left="113"/>
        <w:rPr>
          <w:rFonts w:ascii="Times New Roman" w:hAnsi="Times New Roman"/>
          <w:sz w:val="20"/>
        </w:rPr>
      </w:pPr>
      <w:r>
        <w:rPr>
          <w:sz w:val="20"/>
        </w:rPr>
        <w:t>Я,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85449" w:rsidRDefault="00E3661B">
      <w:pPr>
        <w:spacing w:before="1"/>
        <w:ind w:left="3657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несовершеннолетнего)</w:t>
      </w:r>
    </w:p>
    <w:p w:rsidR="00285449" w:rsidRDefault="007F5CED">
      <w:pPr>
        <w:pStyle w:val="a3"/>
        <w:spacing w:before="4"/>
        <w:ind w:left="0" w:firstLine="0"/>
        <w:rPr>
          <w:i/>
          <w:sz w:val="14"/>
        </w:rPr>
      </w:pPr>
      <w:r>
        <w:pict>
          <v:shape id="_x0000_s1029" style="position:absolute;margin-left:56.65pt;margin-top:11.1pt;width:488.1pt;height:.1pt;z-index:-15726592;mso-wrap-distance-left:0;mso-wrap-distance-right:0;mso-position-horizontal-relative:page" coordorigin="1133,222" coordsize="9762,0" path="m1133,222r9761,e" filled="f" strokeweight=".23114mm">
            <v:path arrowok="t"/>
            <w10:wrap type="topAndBottom" anchorx="page"/>
          </v:shape>
        </w:pict>
      </w:r>
    </w:p>
    <w:p w:rsidR="00285449" w:rsidRDefault="00E3661B">
      <w:pPr>
        <w:spacing w:line="183" w:lineRule="exact"/>
        <w:ind w:left="1034" w:right="1094"/>
        <w:jc w:val="center"/>
        <w:rPr>
          <w:i/>
          <w:sz w:val="16"/>
        </w:rPr>
      </w:pPr>
      <w:r>
        <w:rPr>
          <w:i/>
          <w:spacing w:val="-1"/>
          <w:sz w:val="16"/>
        </w:rPr>
        <w:t>(фамилия,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полностью)</w:t>
      </w:r>
    </w:p>
    <w:p w:rsidR="00285449" w:rsidRDefault="00E3661B">
      <w:pPr>
        <w:tabs>
          <w:tab w:val="left" w:pos="2370"/>
          <w:tab w:val="left" w:pos="3264"/>
          <w:tab w:val="left" w:pos="4454"/>
          <w:tab w:val="left" w:pos="6291"/>
          <w:tab w:val="left" w:pos="9451"/>
        </w:tabs>
        <w:spacing w:line="243" w:lineRule="exact"/>
        <w:ind w:left="113"/>
        <w:rPr>
          <w:sz w:val="20"/>
        </w:rPr>
      </w:pPr>
      <w:r>
        <w:rPr>
          <w:sz w:val="20"/>
        </w:rPr>
        <w:t>паспорт:</w:t>
      </w:r>
      <w:r>
        <w:rPr>
          <w:spacing w:val="-3"/>
          <w:sz w:val="20"/>
        </w:rPr>
        <w:t xml:space="preserve"> </w:t>
      </w:r>
      <w:r>
        <w:rPr>
          <w:sz w:val="20"/>
        </w:rPr>
        <w:t>серия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№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»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г.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</w:p>
    <w:p w:rsidR="00285449" w:rsidRDefault="00E3661B">
      <w:pPr>
        <w:ind w:left="6475"/>
        <w:rPr>
          <w:i/>
          <w:sz w:val="16"/>
        </w:rPr>
      </w:pPr>
      <w:r>
        <w:rPr>
          <w:i/>
          <w:sz w:val="16"/>
        </w:rPr>
        <w:t>(кем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выдан)</w:t>
      </w:r>
    </w:p>
    <w:p w:rsidR="00285449" w:rsidRDefault="00E3661B">
      <w:pPr>
        <w:tabs>
          <w:tab w:val="left" w:pos="9915"/>
        </w:tabs>
        <w:spacing w:before="2"/>
        <w:ind w:left="113"/>
        <w:rPr>
          <w:rFonts w:ascii="Times New Roman" w:hAnsi="Times New Roman"/>
          <w:sz w:val="20"/>
        </w:rPr>
      </w:pPr>
      <w:r>
        <w:rPr>
          <w:sz w:val="20"/>
        </w:rPr>
        <w:t>зарегистрированный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85449" w:rsidRDefault="00E3661B">
      <w:pPr>
        <w:tabs>
          <w:tab w:val="left" w:pos="9762"/>
        </w:tabs>
        <w:spacing w:before="1"/>
        <w:ind w:left="113"/>
        <w:rPr>
          <w:rFonts w:ascii="Times New Roman" w:hAnsi="Times New Roman"/>
          <w:sz w:val="20"/>
        </w:rPr>
      </w:pPr>
      <w:r>
        <w:rPr>
          <w:sz w:val="20"/>
        </w:rPr>
        <w:t>действующий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имени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85449" w:rsidRDefault="007F5CED">
      <w:pPr>
        <w:pStyle w:val="a3"/>
        <w:spacing w:before="1"/>
        <w:ind w:left="0" w:firstLine="0"/>
        <w:rPr>
          <w:rFonts w:ascii="Times New Roman"/>
          <w:sz w:val="15"/>
        </w:rPr>
      </w:pPr>
      <w:r>
        <w:pict>
          <v:shape id="_x0000_s1028" style="position:absolute;margin-left:56.65pt;margin-top:11pt;width:488.1pt;height:.1pt;z-index:-15726080;mso-wrap-distance-left:0;mso-wrap-distance-right:0;mso-position-horizontal-relative:page" coordorigin="1133,220" coordsize="9762,0" path="m1133,220r9761,e" filled="f" strokeweight=".23114mm">
            <v:path arrowok="t"/>
            <w10:wrap type="topAndBottom" anchorx="page"/>
          </v:shape>
        </w:pict>
      </w:r>
    </w:p>
    <w:p w:rsidR="00285449" w:rsidRDefault="00E3661B">
      <w:pPr>
        <w:spacing w:line="179" w:lineRule="exact"/>
        <w:ind w:left="1034" w:right="1094"/>
        <w:jc w:val="center"/>
        <w:rPr>
          <w:i/>
          <w:sz w:val="16"/>
        </w:rPr>
      </w:pPr>
      <w:r>
        <w:rPr>
          <w:i/>
          <w:spacing w:val="-1"/>
          <w:sz w:val="16"/>
        </w:rPr>
        <w:t>(данные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подтверждающего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полномочия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285449" w:rsidRDefault="00E3661B">
      <w:pPr>
        <w:tabs>
          <w:tab w:val="left" w:pos="6288"/>
          <w:tab w:val="left" w:pos="8137"/>
          <w:tab w:val="left" w:pos="9649"/>
        </w:tabs>
        <w:spacing w:before="2"/>
        <w:ind w:left="113"/>
        <w:rPr>
          <w:sz w:val="20"/>
        </w:rPr>
      </w:pPr>
      <w:r>
        <w:rPr>
          <w:sz w:val="20"/>
        </w:rPr>
        <w:t>даю</w:t>
      </w:r>
      <w:r w:rsidR="00FD2A30" w:rsidRPr="00FD2A30">
        <w:t xml:space="preserve"> </w:t>
      </w:r>
      <w:r w:rsidR="00FD2A30" w:rsidRPr="00FD2A30">
        <w:rPr>
          <w:sz w:val="20"/>
        </w:rPr>
        <w:t>АНО «Тульская шахматная гостиная»</w:t>
      </w:r>
      <w:r w:rsidR="00FD2A30">
        <w:rPr>
          <w:sz w:val="20"/>
        </w:rPr>
        <w:t xml:space="preserve"> </w:t>
      </w:r>
      <w:r>
        <w:rPr>
          <w:sz w:val="20"/>
        </w:rPr>
        <w:t>(ОГРН</w:t>
      </w:r>
      <w:r w:rsidR="00FD2A30">
        <w:rPr>
          <w:sz w:val="20"/>
        </w:rPr>
        <w:t xml:space="preserve"> </w:t>
      </w:r>
      <w:r w:rsidR="00FD2A30" w:rsidRPr="00FD2A30">
        <w:rPr>
          <w:sz w:val="20"/>
        </w:rPr>
        <w:t>1207100012118</w:t>
      </w:r>
      <w:r>
        <w:rPr>
          <w:sz w:val="20"/>
        </w:rPr>
        <w:t>, ИНН</w:t>
      </w:r>
      <w:r w:rsidR="00FD2A30">
        <w:rPr>
          <w:sz w:val="20"/>
        </w:rPr>
        <w:t xml:space="preserve"> </w:t>
      </w:r>
      <w:r w:rsidR="00FD2A30" w:rsidRPr="00FD2A30">
        <w:rPr>
          <w:sz w:val="20"/>
        </w:rPr>
        <w:t>7104085450</w:t>
      </w:r>
      <w:r>
        <w:rPr>
          <w:sz w:val="20"/>
        </w:rPr>
        <w:t>),</w:t>
      </w:r>
    </w:p>
    <w:p w:rsidR="00285449" w:rsidRDefault="00FD2A30" w:rsidP="00FD2A30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</w:t>
      </w:r>
      <w:r w:rsidR="00E3661B">
        <w:rPr>
          <w:i/>
          <w:sz w:val="16"/>
        </w:rPr>
        <w:t>(наименование</w:t>
      </w:r>
      <w:r w:rsidR="00E3661B">
        <w:rPr>
          <w:i/>
          <w:spacing w:val="-9"/>
          <w:sz w:val="16"/>
        </w:rPr>
        <w:t xml:space="preserve"> </w:t>
      </w:r>
      <w:r w:rsidR="00E3661B">
        <w:rPr>
          <w:i/>
          <w:sz w:val="16"/>
        </w:rPr>
        <w:t>организатора</w:t>
      </w:r>
      <w:r w:rsidR="00E3661B">
        <w:rPr>
          <w:i/>
          <w:spacing w:val="-9"/>
          <w:sz w:val="16"/>
        </w:rPr>
        <w:t xml:space="preserve"> </w:t>
      </w:r>
      <w:r w:rsidR="00E3661B">
        <w:rPr>
          <w:i/>
          <w:sz w:val="16"/>
        </w:rPr>
        <w:t>спортивного</w:t>
      </w:r>
      <w:r w:rsidR="00E3661B">
        <w:rPr>
          <w:i/>
          <w:spacing w:val="-5"/>
          <w:sz w:val="16"/>
        </w:rPr>
        <w:t xml:space="preserve"> </w:t>
      </w:r>
      <w:r w:rsidR="00E3661B">
        <w:rPr>
          <w:i/>
          <w:sz w:val="16"/>
        </w:rPr>
        <w:t>соревнования)</w:t>
      </w:r>
    </w:p>
    <w:p w:rsidR="00285449" w:rsidRDefault="00E3661B">
      <w:pPr>
        <w:tabs>
          <w:tab w:val="left" w:pos="5202"/>
          <w:tab w:val="left" w:pos="9943"/>
        </w:tabs>
        <w:spacing w:before="2"/>
        <w:ind w:left="161"/>
        <w:rPr>
          <w:rFonts w:ascii="Times New Roman" w:hAnsi="Times New Roman"/>
          <w:sz w:val="20"/>
        </w:rPr>
      </w:pPr>
      <w:r>
        <w:rPr>
          <w:sz w:val="20"/>
        </w:rPr>
        <w:t>расположенному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19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23"/>
          <w:sz w:val="20"/>
        </w:rPr>
        <w:t xml:space="preserve"> </w:t>
      </w:r>
      <w:r w:rsidR="00FD2A30">
        <w:rPr>
          <w:spacing w:val="-23"/>
          <w:sz w:val="20"/>
        </w:rPr>
        <w:t xml:space="preserve">г. Тула, проспект </w:t>
      </w:r>
      <w:proofErr w:type="gramStart"/>
      <w:r w:rsidR="00FD2A30">
        <w:rPr>
          <w:spacing w:val="-23"/>
          <w:sz w:val="20"/>
        </w:rPr>
        <w:t xml:space="preserve">Ленина </w:t>
      </w:r>
      <w:r w:rsidR="007F5CED">
        <w:rPr>
          <w:spacing w:val="-23"/>
          <w:sz w:val="20"/>
        </w:rPr>
        <w:t>,</w:t>
      </w:r>
      <w:proofErr w:type="gramEnd"/>
      <w:r w:rsidR="007F5CED">
        <w:rPr>
          <w:spacing w:val="-23"/>
          <w:sz w:val="20"/>
        </w:rPr>
        <w:t xml:space="preserve"> д.</w:t>
      </w:r>
      <w:r w:rsidR="00FD2A30">
        <w:rPr>
          <w:spacing w:val="-23"/>
          <w:sz w:val="20"/>
        </w:rPr>
        <w:t>16</w:t>
      </w:r>
    </w:p>
    <w:p w:rsidR="00285449" w:rsidRDefault="00E3661B">
      <w:pPr>
        <w:spacing w:before="1"/>
        <w:ind w:left="113" w:right="3895"/>
        <w:rPr>
          <w:sz w:val="20"/>
        </w:rPr>
      </w:pPr>
      <w:r>
        <w:rPr>
          <w:sz w:val="20"/>
        </w:rPr>
        <w:t>(далее –</w:t>
      </w:r>
      <w:r>
        <w:rPr>
          <w:spacing w:val="-6"/>
          <w:sz w:val="20"/>
        </w:rPr>
        <w:t xml:space="preserve"> </w:t>
      </w:r>
      <w:r>
        <w:rPr>
          <w:sz w:val="20"/>
        </w:rPr>
        <w:t>Оператор),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данных.</w:t>
      </w:r>
      <w:r>
        <w:rPr>
          <w:spacing w:val="-42"/>
          <w:sz w:val="20"/>
        </w:rPr>
        <w:t xml:space="preserve"> </w:t>
      </w:r>
      <w:r>
        <w:rPr>
          <w:sz w:val="20"/>
        </w:rPr>
        <w:t>Цель</w:t>
      </w:r>
      <w:r>
        <w:rPr>
          <w:spacing w:val="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данных:</w:t>
      </w:r>
    </w:p>
    <w:p w:rsidR="00285449" w:rsidRDefault="00E3661B">
      <w:pPr>
        <w:pStyle w:val="a4"/>
        <w:numPr>
          <w:ilvl w:val="0"/>
          <w:numId w:val="1"/>
        </w:numPr>
        <w:tabs>
          <w:tab w:val="left" w:pos="397"/>
          <w:tab w:val="left" w:pos="9936"/>
        </w:tabs>
        <w:spacing w:before="4" w:line="235" w:lineRule="auto"/>
        <w:ind w:right="120"/>
        <w:rPr>
          <w:sz w:val="20"/>
        </w:rPr>
      </w:pPr>
      <w:r>
        <w:rPr>
          <w:sz w:val="20"/>
        </w:rPr>
        <w:t>подготовка,</w:t>
      </w:r>
      <w:r>
        <w:rPr>
          <w:spacing w:val="18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подведение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итогов</w:t>
      </w:r>
      <w:r w:rsidR="00FD2A30">
        <w:rPr>
          <w:sz w:val="20"/>
        </w:rPr>
        <w:t xml:space="preserve"> Первенства России среди школьников </w:t>
      </w:r>
      <w:r>
        <w:rPr>
          <w:sz w:val="20"/>
        </w:rPr>
        <w:t>(далее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Соревнование), включая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публикацию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итогов;</w:t>
      </w:r>
    </w:p>
    <w:p w:rsidR="00285449" w:rsidRDefault="00E3661B">
      <w:pPr>
        <w:pStyle w:val="a4"/>
        <w:numPr>
          <w:ilvl w:val="0"/>
          <w:numId w:val="1"/>
        </w:numPr>
        <w:tabs>
          <w:tab w:val="left" w:pos="397"/>
        </w:tabs>
        <w:spacing w:before="2"/>
        <w:rPr>
          <w:sz w:val="20"/>
        </w:rPr>
      </w:pPr>
      <w:r>
        <w:rPr>
          <w:sz w:val="20"/>
        </w:rPr>
        <w:t>расчет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рейтингов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Соревнования;</w:t>
      </w:r>
    </w:p>
    <w:p w:rsidR="00285449" w:rsidRDefault="00E3661B">
      <w:pPr>
        <w:pStyle w:val="a4"/>
        <w:numPr>
          <w:ilvl w:val="0"/>
          <w:numId w:val="1"/>
        </w:numPr>
        <w:tabs>
          <w:tab w:val="left" w:pos="397"/>
        </w:tabs>
        <w:spacing w:before="8" w:line="235" w:lineRule="auto"/>
        <w:ind w:right="161"/>
        <w:jc w:val="both"/>
        <w:rPr>
          <w:sz w:val="20"/>
        </w:rPr>
      </w:pP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решений,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конфликтных ситуаций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спортивной̆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285449" w:rsidRDefault="00E3661B">
      <w:pPr>
        <w:pStyle w:val="a4"/>
        <w:numPr>
          <w:ilvl w:val="0"/>
          <w:numId w:val="1"/>
        </w:numPr>
        <w:tabs>
          <w:tab w:val="left" w:pos="397"/>
        </w:tabs>
        <w:spacing w:before="2"/>
        <w:ind w:right="151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спортсменах,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видом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«шахматы»,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физкультурно-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спортивной̆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иной̆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спортивную квалификацию спортсменов, в порядке, определяемом федеральным органом исполнительной̆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физической̆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спорта;</w:t>
      </w:r>
    </w:p>
    <w:p w:rsidR="00285449" w:rsidRDefault="00E3661B">
      <w:pPr>
        <w:pStyle w:val="a4"/>
        <w:numPr>
          <w:ilvl w:val="0"/>
          <w:numId w:val="1"/>
        </w:numPr>
        <w:tabs>
          <w:tab w:val="left" w:pos="397"/>
        </w:tabs>
        <w:spacing w:before="2"/>
        <w:ind w:right="165"/>
        <w:jc w:val="both"/>
        <w:rPr>
          <w:sz w:val="20"/>
        </w:rPr>
      </w:pP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 о</w:t>
      </w:r>
      <w:r>
        <w:rPr>
          <w:spacing w:val="-3"/>
          <w:sz w:val="20"/>
        </w:rPr>
        <w:t xml:space="preserve"> </w:t>
      </w:r>
      <w:r>
        <w:rPr>
          <w:sz w:val="20"/>
        </w:rPr>
        <w:t>бухгалтерском</w:t>
      </w:r>
      <w:r>
        <w:rPr>
          <w:spacing w:val="-5"/>
          <w:sz w:val="20"/>
        </w:rPr>
        <w:t xml:space="preserve"> </w:t>
      </w:r>
      <w:r>
        <w:rPr>
          <w:sz w:val="20"/>
        </w:rPr>
        <w:t>учете, законодательство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социальном обеспечении;</w:t>
      </w:r>
    </w:p>
    <w:p w:rsidR="00285449" w:rsidRDefault="00E3661B">
      <w:pPr>
        <w:spacing w:before="1"/>
        <w:ind w:left="113" w:right="156" w:firstLine="283"/>
        <w:jc w:val="both"/>
        <w:rPr>
          <w:sz w:val="20"/>
        </w:rPr>
      </w:pPr>
      <w:r>
        <w:rPr>
          <w:sz w:val="20"/>
        </w:rPr>
        <w:t>Перечень персональных данных, на обработку которых дается согласие: фамилия, имя, отчество 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данных;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данных;</w:t>
      </w:r>
      <w:r>
        <w:rPr>
          <w:spacing w:val="-7"/>
          <w:sz w:val="20"/>
        </w:rPr>
        <w:t xml:space="preserve"> </w:t>
      </w:r>
      <w:r>
        <w:rPr>
          <w:sz w:val="20"/>
        </w:rPr>
        <w:t>пол;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(прописки),</w:t>
      </w:r>
      <w:r>
        <w:rPr>
          <w:spacing w:val="-7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адрес;</w:t>
      </w:r>
      <w:r>
        <w:rPr>
          <w:spacing w:val="-7"/>
          <w:sz w:val="20"/>
        </w:rPr>
        <w:t xml:space="preserve"> </w:t>
      </w:r>
      <w:r>
        <w:rPr>
          <w:sz w:val="20"/>
        </w:rPr>
        <w:t>контактные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(номер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почты);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5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личность;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и полномочия представителя; фотография; номер полиса обязательного медицинского страхования;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налогоплательщика</w:t>
      </w:r>
      <w:r>
        <w:rPr>
          <w:spacing w:val="1"/>
          <w:sz w:val="20"/>
        </w:rPr>
        <w:t xml:space="preserve"> </w:t>
      </w:r>
      <w:r>
        <w:rPr>
          <w:sz w:val="20"/>
        </w:rPr>
        <w:t>(ИНН)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представителя; идентификационный номер Общероссийской общественной организации «Федерация шахмат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России»;</w:t>
      </w:r>
      <w:r>
        <w:rPr>
          <w:spacing w:val="-4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Международной̆</w:t>
      </w:r>
      <w:r>
        <w:rPr>
          <w:spacing w:val="-3"/>
          <w:sz w:val="20"/>
        </w:rPr>
        <w:t xml:space="preserve"> </w:t>
      </w:r>
      <w:r>
        <w:rPr>
          <w:sz w:val="20"/>
        </w:rPr>
        <w:t>шахматной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(ФИДЕ).</w:t>
      </w:r>
    </w:p>
    <w:p w:rsidR="00285449" w:rsidRDefault="00E3661B">
      <w:pPr>
        <w:spacing w:before="1"/>
        <w:ind w:left="113" w:right="166" w:firstLine="283"/>
        <w:jc w:val="both"/>
        <w:rPr>
          <w:sz w:val="20"/>
        </w:rPr>
      </w:pPr>
      <w:r>
        <w:rPr>
          <w:sz w:val="20"/>
        </w:rPr>
        <w:t>Перечень действий с персональными данными, на совершение которых дается согласие, общее 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данных:</w:t>
      </w:r>
    </w:p>
    <w:p w:rsidR="00285449" w:rsidRDefault="00E3661B">
      <w:pPr>
        <w:spacing w:before="3" w:line="237" w:lineRule="auto"/>
        <w:ind w:left="113" w:right="159" w:firstLine="283"/>
        <w:jc w:val="both"/>
        <w:rPr>
          <w:sz w:val="20"/>
        </w:rPr>
      </w:pPr>
      <w:r>
        <w:rPr>
          <w:sz w:val="20"/>
        </w:rPr>
        <w:t>Персональные данные будут обрабатываться Оператором следующими способами: сбор; запись; 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 изменение); систематизация; накопление; хранение; использование; обезличивание; удаление;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уничтожение.</w:t>
      </w:r>
    </w:p>
    <w:p w:rsidR="00285449" w:rsidRDefault="00E3661B">
      <w:pPr>
        <w:spacing w:before="3"/>
        <w:ind w:left="113" w:right="159" w:firstLine="283"/>
        <w:jc w:val="both"/>
        <w:rPr>
          <w:sz w:val="20"/>
        </w:rPr>
      </w:pPr>
      <w:r>
        <w:rPr>
          <w:sz w:val="20"/>
        </w:rPr>
        <w:t>В отношении персональных данных субъекта персональных данных: фамилия, имя, отчество; дата 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пол;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страна,</w:t>
      </w:r>
      <w:r>
        <w:rPr>
          <w:spacing w:val="1"/>
          <w:sz w:val="20"/>
        </w:rPr>
        <w:t xml:space="preserve"> </w:t>
      </w:r>
      <w:r>
        <w:rPr>
          <w:sz w:val="20"/>
        </w:rPr>
        <w:t>город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фотография;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шахмат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(ФШР);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2"/>
          <w:sz w:val="20"/>
        </w:rPr>
        <w:t xml:space="preserve"> </w:t>
      </w:r>
      <w:r>
        <w:rPr>
          <w:sz w:val="20"/>
        </w:rPr>
        <w:t>Международной̆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шахмат (ФИДЕ).</w:t>
      </w:r>
    </w:p>
    <w:p w:rsidR="00285449" w:rsidRDefault="00E3661B">
      <w:pPr>
        <w:spacing w:before="2"/>
        <w:ind w:left="113" w:right="158" w:firstLine="283"/>
        <w:jc w:val="both"/>
        <w:rPr>
          <w:sz w:val="20"/>
        </w:rPr>
      </w:pP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вышеперечисленным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трансграничная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передача.</w:t>
      </w:r>
    </w:p>
    <w:p w:rsidR="00285449" w:rsidRDefault="00E3661B">
      <w:pPr>
        <w:ind w:left="113" w:right="165" w:firstLine="283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смешанной</w:t>
      </w:r>
      <w:r>
        <w:rPr>
          <w:spacing w:val="1"/>
          <w:sz w:val="20"/>
        </w:rPr>
        <w:t xml:space="preserve"> </w:t>
      </w:r>
      <w:r>
        <w:rPr>
          <w:sz w:val="20"/>
        </w:rPr>
        <w:t>(автоматизированной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автоматизированной)</w:t>
      </w:r>
      <w:r>
        <w:rPr>
          <w:spacing w:val="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персональных данных.</w:t>
      </w:r>
    </w:p>
    <w:p w:rsidR="00285449" w:rsidRDefault="00E3661B">
      <w:pPr>
        <w:ind w:left="113" w:right="157" w:firstLine="283"/>
        <w:jc w:val="both"/>
        <w:rPr>
          <w:sz w:val="20"/>
        </w:rPr>
      </w:pPr>
      <w:r>
        <w:rPr>
          <w:sz w:val="20"/>
        </w:rPr>
        <w:t>Я ознакомлен с Политикой ФШР в отношении обработки персональных данных и информирован о том, что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 (распространение, предоставление, доступ) персональных данных, будет прекращена ФШР по моему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требованию. Данное требование должно включать в себя фамилию, имя, отчество, контактную информацию,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 обработка</w:t>
      </w:r>
      <w:r>
        <w:rPr>
          <w:spacing w:val="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 прекращению.</w:t>
      </w:r>
    </w:p>
    <w:p w:rsidR="00285449" w:rsidRDefault="00E3661B">
      <w:pPr>
        <w:spacing w:before="1"/>
        <w:ind w:left="113" w:right="160" w:firstLine="283"/>
        <w:jc w:val="both"/>
        <w:rPr>
          <w:sz w:val="20"/>
        </w:rPr>
      </w:pPr>
      <w:r>
        <w:rPr>
          <w:sz w:val="20"/>
        </w:rPr>
        <w:t>Я соглашаюсь с тем, что подача Заявки на участие в спортивном мероприятии, организуемом ФШР, а равно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 в таком спортивном мероприятии, признается согласием на обработку персональных данных в объеме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способами, предусмотренными Политикой ФШР в отношении обработки персональных данных и 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Согласием.</w:t>
      </w:r>
    </w:p>
    <w:p w:rsidR="00285449" w:rsidRDefault="00E3661B">
      <w:pPr>
        <w:ind w:left="113" w:right="162" w:firstLine="283"/>
        <w:jc w:val="both"/>
        <w:rPr>
          <w:sz w:val="20"/>
        </w:rPr>
      </w:pPr>
      <w:r>
        <w:rPr>
          <w:sz w:val="20"/>
        </w:rPr>
        <w:t>Настоящее Согласие имеет силу с даты подачи Заявки на участие в спортивном мероприятии и 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бессрочно.</w:t>
      </w:r>
    </w:p>
    <w:p w:rsidR="00285449" w:rsidRDefault="00285449">
      <w:pPr>
        <w:pStyle w:val="a3"/>
        <w:ind w:left="0" w:firstLine="0"/>
        <w:rPr>
          <w:sz w:val="15"/>
        </w:rPr>
      </w:pPr>
    </w:p>
    <w:p w:rsidR="00285449" w:rsidRDefault="00E3661B">
      <w:pPr>
        <w:tabs>
          <w:tab w:val="left" w:pos="3741"/>
          <w:tab w:val="left" w:pos="5307"/>
          <w:tab w:val="left" w:pos="8012"/>
          <w:tab w:val="left" w:pos="9300"/>
        </w:tabs>
        <w:spacing w:before="61" w:line="242" w:lineRule="exact"/>
        <w:ind w:left="11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</w:rPr>
        <w:tab/>
        <w:t>«</w:t>
      </w:r>
      <w:r>
        <w:rPr>
          <w:sz w:val="20"/>
          <w:u w:val="single"/>
        </w:rPr>
        <w:t xml:space="preserve">   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2"/>
          <w:sz w:val="20"/>
        </w:rPr>
        <w:t>20</w:t>
      </w:r>
      <w:r w:rsidR="00EB79E4" w:rsidRPr="007F5CED">
        <w:rPr>
          <w:spacing w:val="-2"/>
          <w:sz w:val="20"/>
        </w:rPr>
        <w:t>2</w:t>
      </w:r>
      <w:r w:rsidR="007F5CED">
        <w:rPr>
          <w:spacing w:val="-2"/>
          <w:sz w:val="20"/>
        </w:rPr>
        <w:t>5</w:t>
      </w:r>
      <w:bookmarkStart w:id="0" w:name="_GoBack"/>
      <w:bookmarkEnd w:id="0"/>
      <w:r>
        <w:rPr>
          <w:sz w:val="20"/>
        </w:rPr>
        <w:t>г.</w:t>
      </w:r>
    </w:p>
    <w:p w:rsidR="00285449" w:rsidRDefault="00E3661B" w:rsidP="00E3661B">
      <w:pPr>
        <w:tabs>
          <w:tab w:val="left" w:pos="3844"/>
          <w:tab w:val="left" w:pos="8415"/>
        </w:tabs>
        <w:spacing w:line="193" w:lineRule="exact"/>
        <w:ind w:left="689"/>
        <w:rPr>
          <w:i/>
          <w:sz w:val="16"/>
        </w:rPr>
      </w:pPr>
      <w:r>
        <w:rPr>
          <w:i/>
          <w:sz w:val="16"/>
        </w:rPr>
        <w:t>(ФИО полностью)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(дата)</w:t>
      </w:r>
    </w:p>
    <w:sectPr w:rsidR="00285449" w:rsidSect="00E3661B">
      <w:pgSz w:w="11900" w:h="16840"/>
      <w:pgMar w:top="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5BB"/>
    <w:multiLevelType w:val="hybridMultilevel"/>
    <w:tmpl w:val="D32E1912"/>
    <w:lvl w:ilvl="0" w:tplc="22963BB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708E909E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890400C2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4D1A7298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8F482BE8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E5E62780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B232DD30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277AD306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2CBA636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BD70D2"/>
    <w:multiLevelType w:val="hybridMultilevel"/>
    <w:tmpl w:val="0B54DFB0"/>
    <w:lvl w:ilvl="0" w:tplc="27DEE47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166C80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2" w:tplc="D9344602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3" w:tplc="0E205B7A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F5767148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5" w:tplc="523EA99A">
      <w:numFmt w:val="bullet"/>
      <w:lvlText w:val="•"/>
      <w:lvlJc w:val="left"/>
      <w:pPr>
        <w:ind w:left="5229" w:hanging="284"/>
      </w:pPr>
      <w:rPr>
        <w:rFonts w:hint="default"/>
        <w:lang w:val="ru-RU" w:eastAsia="en-US" w:bidi="ar-SA"/>
      </w:rPr>
    </w:lvl>
    <w:lvl w:ilvl="6" w:tplc="F6F84036">
      <w:numFmt w:val="bullet"/>
      <w:lvlText w:val="•"/>
      <w:lvlJc w:val="left"/>
      <w:pPr>
        <w:ind w:left="6195" w:hanging="284"/>
      </w:pPr>
      <w:rPr>
        <w:rFonts w:hint="default"/>
        <w:lang w:val="ru-RU" w:eastAsia="en-US" w:bidi="ar-SA"/>
      </w:rPr>
    </w:lvl>
    <w:lvl w:ilvl="7" w:tplc="D4B003B2">
      <w:numFmt w:val="bullet"/>
      <w:lvlText w:val="•"/>
      <w:lvlJc w:val="left"/>
      <w:pPr>
        <w:ind w:left="7161" w:hanging="284"/>
      </w:pPr>
      <w:rPr>
        <w:rFonts w:hint="default"/>
        <w:lang w:val="ru-RU" w:eastAsia="en-US" w:bidi="ar-SA"/>
      </w:rPr>
    </w:lvl>
    <w:lvl w:ilvl="8" w:tplc="36B8B41E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7C30EC4"/>
    <w:multiLevelType w:val="hybridMultilevel"/>
    <w:tmpl w:val="3CAE64A4"/>
    <w:lvl w:ilvl="0" w:tplc="6B7AC576">
      <w:start w:val="1"/>
      <w:numFmt w:val="decimal"/>
      <w:lvlText w:val="%1)"/>
      <w:lvlJc w:val="left"/>
      <w:pPr>
        <w:ind w:left="641" w:hanging="24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F74E1E00">
      <w:numFmt w:val="bullet"/>
      <w:lvlText w:val="•"/>
      <w:lvlJc w:val="left"/>
      <w:pPr>
        <w:ind w:left="1581" w:hanging="245"/>
      </w:pPr>
      <w:rPr>
        <w:rFonts w:hint="default"/>
        <w:lang w:val="ru-RU" w:eastAsia="en-US" w:bidi="ar-SA"/>
      </w:rPr>
    </w:lvl>
    <w:lvl w:ilvl="2" w:tplc="48D80FFC">
      <w:numFmt w:val="bullet"/>
      <w:lvlText w:val="•"/>
      <w:lvlJc w:val="left"/>
      <w:pPr>
        <w:ind w:left="2523" w:hanging="245"/>
      </w:pPr>
      <w:rPr>
        <w:rFonts w:hint="default"/>
        <w:lang w:val="ru-RU" w:eastAsia="en-US" w:bidi="ar-SA"/>
      </w:rPr>
    </w:lvl>
    <w:lvl w:ilvl="3" w:tplc="7CDA20CC">
      <w:numFmt w:val="bullet"/>
      <w:lvlText w:val="•"/>
      <w:lvlJc w:val="left"/>
      <w:pPr>
        <w:ind w:left="3465" w:hanging="245"/>
      </w:pPr>
      <w:rPr>
        <w:rFonts w:hint="default"/>
        <w:lang w:val="ru-RU" w:eastAsia="en-US" w:bidi="ar-SA"/>
      </w:rPr>
    </w:lvl>
    <w:lvl w:ilvl="4" w:tplc="A0FA28F6">
      <w:numFmt w:val="bullet"/>
      <w:lvlText w:val="•"/>
      <w:lvlJc w:val="left"/>
      <w:pPr>
        <w:ind w:left="4407" w:hanging="245"/>
      </w:pPr>
      <w:rPr>
        <w:rFonts w:hint="default"/>
        <w:lang w:val="ru-RU" w:eastAsia="en-US" w:bidi="ar-SA"/>
      </w:rPr>
    </w:lvl>
    <w:lvl w:ilvl="5" w:tplc="AB9CE978">
      <w:numFmt w:val="bullet"/>
      <w:lvlText w:val="•"/>
      <w:lvlJc w:val="left"/>
      <w:pPr>
        <w:ind w:left="5349" w:hanging="245"/>
      </w:pPr>
      <w:rPr>
        <w:rFonts w:hint="default"/>
        <w:lang w:val="ru-RU" w:eastAsia="en-US" w:bidi="ar-SA"/>
      </w:rPr>
    </w:lvl>
    <w:lvl w:ilvl="6" w:tplc="26C0188E">
      <w:numFmt w:val="bullet"/>
      <w:lvlText w:val="•"/>
      <w:lvlJc w:val="left"/>
      <w:pPr>
        <w:ind w:left="6291" w:hanging="245"/>
      </w:pPr>
      <w:rPr>
        <w:rFonts w:hint="default"/>
        <w:lang w:val="ru-RU" w:eastAsia="en-US" w:bidi="ar-SA"/>
      </w:rPr>
    </w:lvl>
    <w:lvl w:ilvl="7" w:tplc="747C50D4">
      <w:numFmt w:val="bullet"/>
      <w:lvlText w:val="•"/>
      <w:lvlJc w:val="left"/>
      <w:pPr>
        <w:ind w:left="7233" w:hanging="245"/>
      </w:pPr>
      <w:rPr>
        <w:rFonts w:hint="default"/>
        <w:lang w:val="ru-RU" w:eastAsia="en-US" w:bidi="ar-SA"/>
      </w:rPr>
    </w:lvl>
    <w:lvl w:ilvl="8" w:tplc="6A4090D0">
      <w:numFmt w:val="bullet"/>
      <w:lvlText w:val="•"/>
      <w:lvlJc w:val="left"/>
      <w:pPr>
        <w:ind w:left="817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F754E75"/>
    <w:multiLevelType w:val="hybridMultilevel"/>
    <w:tmpl w:val="517EC7F0"/>
    <w:lvl w:ilvl="0" w:tplc="FCFCE07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0DCA2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AEEAC258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5E0EC288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65B2E952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AA32AEFC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6D5CBEC4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20D4CA12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932EE1A2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07253B6"/>
    <w:multiLevelType w:val="hybridMultilevel"/>
    <w:tmpl w:val="64068ECA"/>
    <w:lvl w:ilvl="0" w:tplc="4664F97C">
      <w:start w:val="1"/>
      <w:numFmt w:val="decimal"/>
      <w:lvlText w:val="%1)"/>
      <w:lvlJc w:val="left"/>
      <w:pPr>
        <w:ind w:left="113" w:hanging="29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B69CF43E">
      <w:numFmt w:val="bullet"/>
      <w:lvlText w:val="•"/>
      <w:lvlJc w:val="left"/>
      <w:pPr>
        <w:ind w:left="1113" w:hanging="298"/>
      </w:pPr>
      <w:rPr>
        <w:rFonts w:hint="default"/>
        <w:lang w:val="ru-RU" w:eastAsia="en-US" w:bidi="ar-SA"/>
      </w:rPr>
    </w:lvl>
    <w:lvl w:ilvl="2" w:tplc="74B0F962">
      <w:numFmt w:val="bullet"/>
      <w:lvlText w:val="•"/>
      <w:lvlJc w:val="left"/>
      <w:pPr>
        <w:ind w:left="2107" w:hanging="298"/>
      </w:pPr>
      <w:rPr>
        <w:rFonts w:hint="default"/>
        <w:lang w:val="ru-RU" w:eastAsia="en-US" w:bidi="ar-SA"/>
      </w:rPr>
    </w:lvl>
    <w:lvl w:ilvl="3" w:tplc="E5D00E70">
      <w:numFmt w:val="bullet"/>
      <w:lvlText w:val="•"/>
      <w:lvlJc w:val="left"/>
      <w:pPr>
        <w:ind w:left="3101" w:hanging="298"/>
      </w:pPr>
      <w:rPr>
        <w:rFonts w:hint="default"/>
        <w:lang w:val="ru-RU" w:eastAsia="en-US" w:bidi="ar-SA"/>
      </w:rPr>
    </w:lvl>
    <w:lvl w:ilvl="4" w:tplc="58681BF8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5" w:tplc="606EE14E">
      <w:numFmt w:val="bullet"/>
      <w:lvlText w:val="•"/>
      <w:lvlJc w:val="left"/>
      <w:pPr>
        <w:ind w:left="5089" w:hanging="298"/>
      </w:pPr>
      <w:rPr>
        <w:rFonts w:hint="default"/>
        <w:lang w:val="ru-RU" w:eastAsia="en-US" w:bidi="ar-SA"/>
      </w:rPr>
    </w:lvl>
    <w:lvl w:ilvl="6" w:tplc="31F4BAF8">
      <w:numFmt w:val="bullet"/>
      <w:lvlText w:val="•"/>
      <w:lvlJc w:val="left"/>
      <w:pPr>
        <w:ind w:left="6083" w:hanging="298"/>
      </w:pPr>
      <w:rPr>
        <w:rFonts w:hint="default"/>
        <w:lang w:val="ru-RU" w:eastAsia="en-US" w:bidi="ar-SA"/>
      </w:rPr>
    </w:lvl>
    <w:lvl w:ilvl="7" w:tplc="486E22FA">
      <w:numFmt w:val="bullet"/>
      <w:lvlText w:val="•"/>
      <w:lvlJc w:val="left"/>
      <w:pPr>
        <w:ind w:left="7077" w:hanging="298"/>
      </w:pPr>
      <w:rPr>
        <w:rFonts w:hint="default"/>
        <w:lang w:val="ru-RU" w:eastAsia="en-US" w:bidi="ar-SA"/>
      </w:rPr>
    </w:lvl>
    <w:lvl w:ilvl="8" w:tplc="31FAD470">
      <w:numFmt w:val="bullet"/>
      <w:lvlText w:val="•"/>
      <w:lvlJc w:val="left"/>
      <w:pPr>
        <w:ind w:left="8071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3A9A5A35"/>
    <w:multiLevelType w:val="hybridMultilevel"/>
    <w:tmpl w:val="C1D0DD32"/>
    <w:lvl w:ilvl="0" w:tplc="49942A4A">
      <w:start w:val="1"/>
      <w:numFmt w:val="decimal"/>
      <w:lvlText w:val="%1)"/>
      <w:lvlJc w:val="left"/>
      <w:pPr>
        <w:ind w:left="113" w:hanging="34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C818B784">
      <w:numFmt w:val="bullet"/>
      <w:lvlText w:val="•"/>
      <w:lvlJc w:val="left"/>
      <w:pPr>
        <w:ind w:left="1113" w:hanging="347"/>
      </w:pPr>
      <w:rPr>
        <w:rFonts w:hint="default"/>
        <w:lang w:val="ru-RU" w:eastAsia="en-US" w:bidi="ar-SA"/>
      </w:rPr>
    </w:lvl>
    <w:lvl w:ilvl="2" w:tplc="B31A7626">
      <w:numFmt w:val="bullet"/>
      <w:lvlText w:val="•"/>
      <w:lvlJc w:val="left"/>
      <w:pPr>
        <w:ind w:left="2107" w:hanging="347"/>
      </w:pPr>
      <w:rPr>
        <w:rFonts w:hint="default"/>
        <w:lang w:val="ru-RU" w:eastAsia="en-US" w:bidi="ar-SA"/>
      </w:rPr>
    </w:lvl>
    <w:lvl w:ilvl="3" w:tplc="0FB4CEBE">
      <w:numFmt w:val="bullet"/>
      <w:lvlText w:val="•"/>
      <w:lvlJc w:val="left"/>
      <w:pPr>
        <w:ind w:left="3101" w:hanging="347"/>
      </w:pPr>
      <w:rPr>
        <w:rFonts w:hint="default"/>
        <w:lang w:val="ru-RU" w:eastAsia="en-US" w:bidi="ar-SA"/>
      </w:rPr>
    </w:lvl>
    <w:lvl w:ilvl="4" w:tplc="D11EF798">
      <w:numFmt w:val="bullet"/>
      <w:lvlText w:val="•"/>
      <w:lvlJc w:val="left"/>
      <w:pPr>
        <w:ind w:left="4095" w:hanging="347"/>
      </w:pPr>
      <w:rPr>
        <w:rFonts w:hint="default"/>
        <w:lang w:val="ru-RU" w:eastAsia="en-US" w:bidi="ar-SA"/>
      </w:rPr>
    </w:lvl>
    <w:lvl w:ilvl="5" w:tplc="42DC4DBE">
      <w:numFmt w:val="bullet"/>
      <w:lvlText w:val="•"/>
      <w:lvlJc w:val="left"/>
      <w:pPr>
        <w:ind w:left="5089" w:hanging="347"/>
      </w:pPr>
      <w:rPr>
        <w:rFonts w:hint="default"/>
        <w:lang w:val="ru-RU" w:eastAsia="en-US" w:bidi="ar-SA"/>
      </w:rPr>
    </w:lvl>
    <w:lvl w:ilvl="6" w:tplc="C0483092">
      <w:numFmt w:val="bullet"/>
      <w:lvlText w:val="•"/>
      <w:lvlJc w:val="left"/>
      <w:pPr>
        <w:ind w:left="6083" w:hanging="347"/>
      </w:pPr>
      <w:rPr>
        <w:rFonts w:hint="default"/>
        <w:lang w:val="ru-RU" w:eastAsia="en-US" w:bidi="ar-SA"/>
      </w:rPr>
    </w:lvl>
    <w:lvl w:ilvl="7" w:tplc="A86A7D18">
      <w:numFmt w:val="bullet"/>
      <w:lvlText w:val="•"/>
      <w:lvlJc w:val="left"/>
      <w:pPr>
        <w:ind w:left="7077" w:hanging="347"/>
      </w:pPr>
      <w:rPr>
        <w:rFonts w:hint="default"/>
        <w:lang w:val="ru-RU" w:eastAsia="en-US" w:bidi="ar-SA"/>
      </w:rPr>
    </w:lvl>
    <w:lvl w:ilvl="8" w:tplc="A2B44CB0">
      <w:numFmt w:val="bullet"/>
      <w:lvlText w:val="•"/>
      <w:lvlJc w:val="left"/>
      <w:pPr>
        <w:ind w:left="8071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3F705AB2"/>
    <w:multiLevelType w:val="multilevel"/>
    <w:tmpl w:val="9AF06226"/>
    <w:lvl w:ilvl="0">
      <w:start w:val="1"/>
      <w:numFmt w:val="decimal"/>
      <w:lvlText w:val="%1."/>
      <w:lvlJc w:val="left"/>
      <w:pPr>
        <w:ind w:left="631" w:hanging="23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3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4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4360CCC"/>
    <w:multiLevelType w:val="hybridMultilevel"/>
    <w:tmpl w:val="3E302BBC"/>
    <w:lvl w:ilvl="0" w:tplc="27C2981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D272D71C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D376EA1C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FA729A40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2BE4474A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783AE552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FFCCD0C6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FA40F47A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81D2BD0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C70236B"/>
    <w:multiLevelType w:val="hybridMultilevel"/>
    <w:tmpl w:val="E9F024BC"/>
    <w:lvl w:ilvl="0" w:tplc="B568F7B2">
      <w:numFmt w:val="bullet"/>
      <w:lvlText w:val="-"/>
      <w:lvlJc w:val="left"/>
      <w:pPr>
        <w:ind w:left="113" w:hanging="23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546670E">
      <w:numFmt w:val="bullet"/>
      <w:lvlText w:val="•"/>
      <w:lvlJc w:val="left"/>
      <w:pPr>
        <w:ind w:left="1113" w:hanging="231"/>
      </w:pPr>
      <w:rPr>
        <w:rFonts w:hint="default"/>
        <w:lang w:val="ru-RU" w:eastAsia="en-US" w:bidi="ar-SA"/>
      </w:rPr>
    </w:lvl>
    <w:lvl w:ilvl="2" w:tplc="FEEC4B80">
      <w:numFmt w:val="bullet"/>
      <w:lvlText w:val="•"/>
      <w:lvlJc w:val="left"/>
      <w:pPr>
        <w:ind w:left="2107" w:hanging="231"/>
      </w:pPr>
      <w:rPr>
        <w:rFonts w:hint="default"/>
        <w:lang w:val="ru-RU" w:eastAsia="en-US" w:bidi="ar-SA"/>
      </w:rPr>
    </w:lvl>
    <w:lvl w:ilvl="3" w:tplc="F9D4F008">
      <w:numFmt w:val="bullet"/>
      <w:lvlText w:val="•"/>
      <w:lvlJc w:val="left"/>
      <w:pPr>
        <w:ind w:left="3101" w:hanging="231"/>
      </w:pPr>
      <w:rPr>
        <w:rFonts w:hint="default"/>
        <w:lang w:val="ru-RU" w:eastAsia="en-US" w:bidi="ar-SA"/>
      </w:rPr>
    </w:lvl>
    <w:lvl w:ilvl="4" w:tplc="2CB0A0FE">
      <w:numFmt w:val="bullet"/>
      <w:lvlText w:val="•"/>
      <w:lvlJc w:val="left"/>
      <w:pPr>
        <w:ind w:left="4095" w:hanging="231"/>
      </w:pPr>
      <w:rPr>
        <w:rFonts w:hint="default"/>
        <w:lang w:val="ru-RU" w:eastAsia="en-US" w:bidi="ar-SA"/>
      </w:rPr>
    </w:lvl>
    <w:lvl w:ilvl="5" w:tplc="C92046E2">
      <w:numFmt w:val="bullet"/>
      <w:lvlText w:val="•"/>
      <w:lvlJc w:val="left"/>
      <w:pPr>
        <w:ind w:left="5089" w:hanging="231"/>
      </w:pPr>
      <w:rPr>
        <w:rFonts w:hint="default"/>
        <w:lang w:val="ru-RU" w:eastAsia="en-US" w:bidi="ar-SA"/>
      </w:rPr>
    </w:lvl>
    <w:lvl w:ilvl="6" w:tplc="DF50A128">
      <w:numFmt w:val="bullet"/>
      <w:lvlText w:val="•"/>
      <w:lvlJc w:val="left"/>
      <w:pPr>
        <w:ind w:left="6083" w:hanging="231"/>
      </w:pPr>
      <w:rPr>
        <w:rFonts w:hint="default"/>
        <w:lang w:val="ru-RU" w:eastAsia="en-US" w:bidi="ar-SA"/>
      </w:rPr>
    </w:lvl>
    <w:lvl w:ilvl="7" w:tplc="0B4CC5FC">
      <w:numFmt w:val="bullet"/>
      <w:lvlText w:val="•"/>
      <w:lvlJc w:val="left"/>
      <w:pPr>
        <w:ind w:left="7077" w:hanging="231"/>
      </w:pPr>
      <w:rPr>
        <w:rFonts w:hint="default"/>
        <w:lang w:val="ru-RU" w:eastAsia="en-US" w:bidi="ar-SA"/>
      </w:rPr>
    </w:lvl>
    <w:lvl w:ilvl="8" w:tplc="F1E80F54">
      <w:numFmt w:val="bullet"/>
      <w:lvlText w:val="•"/>
      <w:lvlJc w:val="left"/>
      <w:pPr>
        <w:ind w:left="8071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4CA06A79"/>
    <w:multiLevelType w:val="multilevel"/>
    <w:tmpl w:val="D07E1370"/>
    <w:lvl w:ilvl="0">
      <w:start w:val="5"/>
      <w:numFmt w:val="decimal"/>
      <w:lvlText w:val="%1"/>
      <w:lvlJc w:val="left"/>
      <w:pPr>
        <w:ind w:left="75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38" w:hanging="54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56577CD6"/>
    <w:multiLevelType w:val="hybridMultilevel"/>
    <w:tmpl w:val="CC266058"/>
    <w:lvl w:ilvl="0" w:tplc="7986648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528AE59C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4C84FBA0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B7FCF40A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C0844216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A81E20DA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CE9E3A2C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267CB6C8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A33E14F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CF151A2"/>
    <w:multiLevelType w:val="hybridMultilevel"/>
    <w:tmpl w:val="0BD675EA"/>
    <w:lvl w:ilvl="0" w:tplc="15AA63C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A7B0A7B0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B91AA1D2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9028B01C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AE5C832E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11984276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3E42F7D0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8056F4E0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EC645DCC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EC91C45"/>
    <w:multiLevelType w:val="hybridMultilevel"/>
    <w:tmpl w:val="8410C452"/>
    <w:lvl w:ilvl="0" w:tplc="1466D3A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C1F8FDB4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87D0DCCA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C8027438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04AA4CC4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5D2A75AE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0CB6DFE6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F9FAA330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D73EE9CC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F0518FE"/>
    <w:multiLevelType w:val="hybridMultilevel"/>
    <w:tmpl w:val="FBB2A1F0"/>
    <w:lvl w:ilvl="0" w:tplc="FF8C24B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F782F558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B876287E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DB56ED82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477E2116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BBE6079E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A1245B0E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9DFEBB5A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09C07DB0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00A36B7"/>
    <w:multiLevelType w:val="hybridMultilevel"/>
    <w:tmpl w:val="AD40E456"/>
    <w:lvl w:ilvl="0" w:tplc="3CB0B122">
      <w:start w:val="1"/>
      <w:numFmt w:val="decimal"/>
      <w:lvlText w:val="%1)"/>
      <w:lvlJc w:val="left"/>
      <w:pPr>
        <w:ind w:left="113" w:hanging="3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E88FDDC">
      <w:numFmt w:val="bullet"/>
      <w:lvlText w:val="•"/>
      <w:lvlJc w:val="left"/>
      <w:pPr>
        <w:ind w:left="1113" w:hanging="336"/>
      </w:pPr>
      <w:rPr>
        <w:rFonts w:hint="default"/>
        <w:lang w:val="ru-RU" w:eastAsia="en-US" w:bidi="ar-SA"/>
      </w:rPr>
    </w:lvl>
    <w:lvl w:ilvl="2" w:tplc="8B92D996">
      <w:numFmt w:val="bullet"/>
      <w:lvlText w:val="•"/>
      <w:lvlJc w:val="left"/>
      <w:pPr>
        <w:ind w:left="2107" w:hanging="336"/>
      </w:pPr>
      <w:rPr>
        <w:rFonts w:hint="default"/>
        <w:lang w:val="ru-RU" w:eastAsia="en-US" w:bidi="ar-SA"/>
      </w:rPr>
    </w:lvl>
    <w:lvl w:ilvl="3" w:tplc="D7DCCEDC">
      <w:numFmt w:val="bullet"/>
      <w:lvlText w:val="•"/>
      <w:lvlJc w:val="left"/>
      <w:pPr>
        <w:ind w:left="3101" w:hanging="336"/>
      </w:pPr>
      <w:rPr>
        <w:rFonts w:hint="default"/>
        <w:lang w:val="ru-RU" w:eastAsia="en-US" w:bidi="ar-SA"/>
      </w:rPr>
    </w:lvl>
    <w:lvl w:ilvl="4" w:tplc="508203D4"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5" w:tplc="1B88A802">
      <w:numFmt w:val="bullet"/>
      <w:lvlText w:val="•"/>
      <w:lvlJc w:val="left"/>
      <w:pPr>
        <w:ind w:left="5089" w:hanging="336"/>
      </w:pPr>
      <w:rPr>
        <w:rFonts w:hint="default"/>
        <w:lang w:val="ru-RU" w:eastAsia="en-US" w:bidi="ar-SA"/>
      </w:rPr>
    </w:lvl>
    <w:lvl w:ilvl="6" w:tplc="02E42510">
      <w:numFmt w:val="bullet"/>
      <w:lvlText w:val="•"/>
      <w:lvlJc w:val="left"/>
      <w:pPr>
        <w:ind w:left="6083" w:hanging="336"/>
      </w:pPr>
      <w:rPr>
        <w:rFonts w:hint="default"/>
        <w:lang w:val="ru-RU" w:eastAsia="en-US" w:bidi="ar-SA"/>
      </w:rPr>
    </w:lvl>
    <w:lvl w:ilvl="7" w:tplc="5304504E">
      <w:numFmt w:val="bullet"/>
      <w:lvlText w:val="•"/>
      <w:lvlJc w:val="left"/>
      <w:pPr>
        <w:ind w:left="7077" w:hanging="336"/>
      </w:pPr>
      <w:rPr>
        <w:rFonts w:hint="default"/>
        <w:lang w:val="ru-RU" w:eastAsia="en-US" w:bidi="ar-SA"/>
      </w:rPr>
    </w:lvl>
    <w:lvl w:ilvl="8" w:tplc="28E686AA">
      <w:numFmt w:val="bullet"/>
      <w:lvlText w:val="•"/>
      <w:lvlJc w:val="left"/>
      <w:pPr>
        <w:ind w:left="8071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61513C73"/>
    <w:multiLevelType w:val="hybridMultilevel"/>
    <w:tmpl w:val="82881F3E"/>
    <w:lvl w:ilvl="0" w:tplc="FFBC80B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951AB530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A04C0472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CAFA63FC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106C6D06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F76A4530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95E0566E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187EDCEE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42F6421C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37C4995"/>
    <w:multiLevelType w:val="hybridMultilevel"/>
    <w:tmpl w:val="3AECEC52"/>
    <w:lvl w:ilvl="0" w:tplc="B562EF9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B5201DE2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E084B8FA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D2EC4EFC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9AD8E316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853A794C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C5F28F38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C5363078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B46E6C78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84B2369"/>
    <w:multiLevelType w:val="hybridMultilevel"/>
    <w:tmpl w:val="6AC80CE4"/>
    <w:lvl w:ilvl="0" w:tplc="DBDC26D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2A546690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2ADCB186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07D856F8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F976D8B2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5" w:tplc="A2787F22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B13850AA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FD00A7D8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7AD25B3C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449"/>
    <w:rsid w:val="00285449"/>
    <w:rsid w:val="007F5CED"/>
    <w:rsid w:val="00E3661B"/>
    <w:rsid w:val="00EB79E4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E22FE9"/>
  <w15:docId w15:val="{499A5CB1-3153-42C3-8E71-78C4BEA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818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agent4ms@yandex.ru</dc:creator>
  <cp:lastModifiedBy>Grinch Grinch</cp:lastModifiedBy>
  <cp:revision>5</cp:revision>
  <dcterms:created xsi:type="dcterms:W3CDTF">2024-06-09T15:15:00Z</dcterms:created>
  <dcterms:modified xsi:type="dcterms:W3CDTF">2025-01-24T14:08:00Z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2024-06-09T00:00:00Z</vt:filetime>
  </property>
</Properties>
</file>